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158F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>Открываем документ _</w:t>
      </w:r>
      <w:r w:rsidRPr="00064FA4">
        <w:rPr>
          <w:b/>
          <w:color w:val="0070C0"/>
        </w:rPr>
        <w:t>Приложение №</w:t>
      </w:r>
      <w:r w:rsidR="00B054AD" w:rsidRPr="00064FA4">
        <w:rPr>
          <w:b/>
          <w:color w:val="0070C0"/>
        </w:rPr>
        <w:t xml:space="preserve">1, </w:t>
      </w:r>
      <w:r w:rsidRPr="00064FA4">
        <w:rPr>
          <w:b/>
          <w:color w:val="0070C0"/>
        </w:rPr>
        <w:t xml:space="preserve">2 </w:t>
      </w:r>
      <w:r w:rsidRPr="00064FA4">
        <w:rPr>
          <w:b/>
          <w:color w:val="00B050"/>
        </w:rPr>
        <w:t>(</w:t>
      </w:r>
      <w:r w:rsidR="00B054AD" w:rsidRPr="00064FA4">
        <w:rPr>
          <w:b/>
          <w:color w:val="00B050"/>
        </w:rPr>
        <w:t xml:space="preserve">Перечень имущества, </w:t>
      </w:r>
      <w:r w:rsidRPr="00064FA4">
        <w:rPr>
          <w:b/>
          <w:color w:val="00B050"/>
        </w:rPr>
        <w:t>Формат оферты)</w:t>
      </w:r>
      <w:r w:rsidR="00064FA4">
        <w:rPr>
          <w:b/>
        </w:rPr>
        <w:t>;</w:t>
      </w:r>
    </w:p>
    <w:p w:rsidR="004D33CE" w:rsidRPr="004D33CE" w:rsidRDefault="00064FA4" w:rsidP="004D33CE">
      <w:pPr>
        <w:pStyle w:val="a7"/>
        <w:numPr>
          <w:ilvl w:val="0"/>
          <w:numId w:val="3"/>
        </w:numPr>
        <w:rPr>
          <w:b/>
        </w:rPr>
      </w:pPr>
      <w:r w:rsidRPr="00064FA4">
        <w:rPr>
          <w:b/>
          <w:highlight w:val="yellow"/>
        </w:rPr>
        <w:t xml:space="preserve">Вводим </w:t>
      </w:r>
      <w:r w:rsidRPr="00A84C10">
        <w:rPr>
          <w:b/>
          <w:color w:val="FF0000"/>
          <w:highlight w:val="yellow"/>
        </w:rPr>
        <w:t>цену</w:t>
      </w:r>
      <w:r w:rsidR="004D33CE" w:rsidRPr="00064FA4">
        <w:rPr>
          <w:b/>
          <w:highlight w:val="yellow"/>
        </w:rPr>
        <w:t xml:space="preserve"> </w:t>
      </w:r>
      <w:r w:rsidRPr="00064FA4">
        <w:rPr>
          <w:b/>
          <w:highlight w:val="yellow"/>
        </w:rPr>
        <w:t xml:space="preserve">во вкладке </w:t>
      </w:r>
      <w:r w:rsidR="004D33CE" w:rsidRPr="00064FA4">
        <w:rPr>
          <w:b/>
          <w:color w:val="0070C0"/>
          <w:highlight w:val="yellow"/>
        </w:rPr>
        <w:t xml:space="preserve">лист </w:t>
      </w:r>
      <w:r w:rsidR="00B054AD" w:rsidRPr="00064FA4">
        <w:rPr>
          <w:b/>
          <w:color w:val="0070C0"/>
          <w:highlight w:val="yellow"/>
        </w:rPr>
        <w:t xml:space="preserve">№1 </w:t>
      </w:r>
      <w:r w:rsidR="004D33CE" w:rsidRPr="00064FA4">
        <w:rPr>
          <w:b/>
          <w:color w:val="FF0000"/>
          <w:highlight w:val="yellow"/>
        </w:rPr>
        <w:t>«Цены для заполнения»</w:t>
      </w:r>
      <w:r w:rsidR="004D33CE" w:rsidRPr="00064FA4">
        <w:rPr>
          <w:b/>
          <w:highlight w:val="yellow"/>
        </w:rPr>
        <w:t>, цена указывается за тонну по каждо</w:t>
      </w:r>
      <w:r w:rsidR="00B054AD" w:rsidRPr="00064FA4">
        <w:rPr>
          <w:b/>
          <w:highlight w:val="yellow"/>
        </w:rPr>
        <w:t>й категории</w:t>
      </w:r>
      <w:r w:rsidR="004D33CE" w:rsidRPr="00064FA4">
        <w:rPr>
          <w:b/>
          <w:highlight w:val="yellow"/>
        </w:rPr>
        <w:t xml:space="preserve"> </w:t>
      </w:r>
      <w:r w:rsidR="00B054AD" w:rsidRPr="00064FA4">
        <w:rPr>
          <w:b/>
          <w:highlight w:val="yellow"/>
        </w:rPr>
        <w:t>лома по виду металла</w:t>
      </w:r>
      <w:r w:rsidR="004D33CE" w:rsidRPr="00064FA4">
        <w:rPr>
          <w:b/>
          <w:highlight w:val="yellow"/>
        </w:rPr>
        <w:t>;</w:t>
      </w:r>
    </w:p>
    <w:p w:rsidR="004D33CE" w:rsidRPr="004D33CE" w:rsidRDefault="004D33CE" w:rsidP="004D33CE">
      <w:pPr>
        <w:pStyle w:val="a7"/>
        <w:numPr>
          <w:ilvl w:val="0"/>
          <w:numId w:val="3"/>
        </w:numPr>
        <w:rPr>
          <w:b/>
        </w:rPr>
      </w:pPr>
      <w:r w:rsidRPr="004D33CE">
        <w:rPr>
          <w:b/>
        </w:rPr>
        <w:t xml:space="preserve">Переходим на </w:t>
      </w:r>
      <w:r w:rsidRPr="00064FA4">
        <w:rPr>
          <w:b/>
          <w:color w:val="0070C0"/>
        </w:rPr>
        <w:t>лист №3</w:t>
      </w:r>
      <w:r w:rsidRPr="004D33CE">
        <w:rPr>
          <w:b/>
        </w:rPr>
        <w:t xml:space="preserve"> </w:t>
      </w:r>
      <w:r w:rsidRPr="00064FA4">
        <w:rPr>
          <w:b/>
          <w:color w:val="C45911" w:themeColor="accent2" w:themeShade="BF"/>
        </w:rPr>
        <w:t>«Оферта»</w:t>
      </w:r>
      <w:r w:rsidRPr="004D33CE">
        <w:rPr>
          <w:b/>
        </w:rPr>
        <w:t>, подписываем руководителем организации</w:t>
      </w:r>
      <w:r w:rsidR="00A84C10">
        <w:rPr>
          <w:b/>
        </w:rPr>
        <w:t>, скрепляем печатью</w:t>
      </w:r>
      <w:r w:rsidRPr="004D33CE">
        <w:rPr>
          <w:b/>
        </w:rPr>
        <w:t xml:space="preserve"> и подгружаем в заявку.</w:t>
      </w:r>
    </w:p>
    <w:p w:rsidR="004D33CE" w:rsidRDefault="004D33CE" w:rsidP="004D33CE"/>
    <w:p w:rsidR="004D33CE" w:rsidRPr="004D33CE" w:rsidRDefault="004D33CE" w:rsidP="004D33CE">
      <w:pPr>
        <w:rPr>
          <w:b/>
        </w:rPr>
      </w:pPr>
      <w:r w:rsidRPr="004D33CE">
        <w:rPr>
          <w:b/>
          <w:color w:val="FF0000"/>
        </w:rPr>
        <w:t xml:space="preserve">Обращаем Ваше внимание </w:t>
      </w:r>
      <w:bookmarkStart w:id="0" w:name="_GoBack"/>
      <w:bookmarkEnd w:id="0"/>
      <w:r w:rsidRPr="004D33CE">
        <w:rPr>
          <w:b/>
          <w:color w:val="FF0000"/>
        </w:rPr>
        <w:t>что корректировка других ячеек в книге – ЗАПРЕЩЕНА!</w:t>
      </w:r>
      <w:r w:rsidRPr="004D33CE">
        <w:rPr>
          <w:b/>
        </w:rPr>
        <w:t xml:space="preserve"> </w:t>
      </w:r>
    </w:p>
    <w:sectPr w:rsidR="004D33CE" w:rsidRPr="004D33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3648"/>
    <w:multiLevelType w:val="multilevel"/>
    <w:tmpl w:val="0A3622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4E0259A0"/>
    <w:multiLevelType w:val="multilevel"/>
    <w:tmpl w:val="0BAE51B8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5E523CE0"/>
    <w:multiLevelType w:val="hybridMultilevel"/>
    <w:tmpl w:val="A57609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15"/>
    <w:rsid w:val="00064FA4"/>
    <w:rsid w:val="00173519"/>
    <w:rsid w:val="004D33CE"/>
    <w:rsid w:val="0051158F"/>
    <w:rsid w:val="00681715"/>
    <w:rsid w:val="00A84C10"/>
    <w:rsid w:val="00B0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F1F45"/>
  <w15:docId w15:val="{02C9F4AE-F189-42CC-AAE1-F64DB4DDF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73519"/>
    <w:rPr>
      <w:sz w:val="24"/>
      <w:szCs w:val="24"/>
    </w:rPr>
  </w:style>
  <w:style w:type="paragraph" w:styleId="1">
    <w:name w:val="heading 1"/>
    <w:aliases w:val="новая страница"/>
    <w:basedOn w:val="a0"/>
    <w:next w:val="a0"/>
    <w:link w:val="10"/>
    <w:qFormat/>
    <w:rsid w:val="0017351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173519"/>
    <w:pPr>
      <w:keepNext/>
      <w:ind w:left="504" w:hanging="504"/>
      <w:jc w:val="both"/>
      <w:outlineLvl w:val="1"/>
    </w:pPr>
    <w:rPr>
      <w:rFonts w:eastAsia="SimSun"/>
      <w:b/>
      <w:bCs/>
      <w:sz w:val="22"/>
    </w:rPr>
  </w:style>
  <w:style w:type="paragraph" w:styleId="3">
    <w:name w:val="heading 3"/>
    <w:basedOn w:val="a0"/>
    <w:next w:val="a0"/>
    <w:link w:val="30"/>
    <w:qFormat/>
    <w:rsid w:val="0017351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3"/>
    </w:pPr>
    <w:rPr>
      <w:b/>
      <w:bCs/>
      <w:szCs w:val="20"/>
    </w:rPr>
  </w:style>
  <w:style w:type="paragraph" w:styleId="5">
    <w:name w:val="heading 5"/>
    <w:basedOn w:val="a0"/>
    <w:next w:val="a0"/>
    <w:link w:val="50"/>
    <w:qFormat/>
    <w:rsid w:val="0017351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17351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6"/>
    </w:pPr>
    <w:rPr>
      <w:b/>
      <w:bCs/>
      <w:color w:val="000000"/>
      <w:sz w:val="18"/>
      <w:szCs w:val="18"/>
      <w:u w:val="single"/>
      <w:lang w:val="en-US"/>
    </w:rPr>
  </w:style>
  <w:style w:type="paragraph" w:styleId="8">
    <w:name w:val="heading 8"/>
    <w:basedOn w:val="a0"/>
    <w:next w:val="a0"/>
    <w:link w:val="80"/>
    <w:qFormat/>
    <w:rsid w:val="00173519"/>
    <w:pPr>
      <w:keepNext/>
      <w:overflowPunct w:val="0"/>
      <w:autoSpaceDE w:val="0"/>
      <w:autoSpaceDN w:val="0"/>
      <w:adjustRightInd w:val="0"/>
      <w:spacing w:after="120"/>
      <w:jc w:val="center"/>
      <w:textAlignment w:val="baseline"/>
      <w:outlineLvl w:val="7"/>
    </w:pPr>
    <w:rPr>
      <w:b/>
      <w:bCs/>
      <w:color w:val="000000"/>
      <w:sz w:val="18"/>
      <w:szCs w:val="18"/>
      <w:lang w:val="en-US"/>
    </w:rPr>
  </w:style>
  <w:style w:type="paragraph" w:styleId="9">
    <w:name w:val="heading 9"/>
    <w:basedOn w:val="a0"/>
    <w:next w:val="a0"/>
    <w:link w:val="90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Название1"/>
    <w:basedOn w:val="a0"/>
    <w:link w:val="a4"/>
    <w:qFormat/>
    <w:rsid w:val="00173519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4">
    <w:name w:val="Название Знак"/>
    <w:link w:val="11"/>
    <w:rsid w:val="00173519"/>
    <w:rPr>
      <w:rFonts w:ascii="Arial" w:hAnsi="Arial" w:cs="Arial"/>
      <w:b/>
      <w:bCs/>
      <w:kern w:val="28"/>
      <w:sz w:val="32"/>
      <w:szCs w:val="32"/>
    </w:rPr>
  </w:style>
  <w:style w:type="character" w:customStyle="1" w:styleId="10">
    <w:name w:val="Заголовок 1 Знак"/>
    <w:aliases w:val="новая страница Знак"/>
    <w:basedOn w:val="a1"/>
    <w:link w:val="1"/>
    <w:rsid w:val="00173519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173519"/>
    <w:rPr>
      <w:rFonts w:eastAsia="SimSun"/>
      <w:b/>
      <w:bCs/>
      <w:sz w:val="22"/>
      <w:szCs w:val="24"/>
    </w:rPr>
  </w:style>
  <w:style w:type="character" w:customStyle="1" w:styleId="30">
    <w:name w:val="Заголовок 3 Знак"/>
    <w:link w:val="3"/>
    <w:rsid w:val="00173519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173519"/>
    <w:rPr>
      <w:b/>
      <w:bCs/>
      <w:sz w:val="24"/>
    </w:rPr>
  </w:style>
  <w:style w:type="character" w:customStyle="1" w:styleId="50">
    <w:name w:val="Заголовок 5 Знак"/>
    <w:link w:val="5"/>
    <w:rsid w:val="00173519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173519"/>
    <w:rPr>
      <w:b/>
      <w:bCs/>
      <w:sz w:val="22"/>
      <w:szCs w:val="22"/>
    </w:rPr>
  </w:style>
  <w:style w:type="character" w:customStyle="1" w:styleId="70">
    <w:name w:val="Заголовок 7 Знак"/>
    <w:link w:val="7"/>
    <w:rsid w:val="00173519"/>
    <w:rPr>
      <w:b/>
      <w:bCs/>
      <w:color w:val="000000"/>
      <w:sz w:val="18"/>
      <w:szCs w:val="18"/>
      <w:u w:val="single"/>
      <w:lang w:val="en-US"/>
    </w:rPr>
  </w:style>
  <w:style w:type="character" w:customStyle="1" w:styleId="80">
    <w:name w:val="Заголовок 8 Знак"/>
    <w:link w:val="8"/>
    <w:rsid w:val="00173519"/>
    <w:rPr>
      <w:b/>
      <w:bCs/>
      <w:color w:val="000000"/>
      <w:sz w:val="18"/>
      <w:szCs w:val="18"/>
      <w:lang w:val="en-US"/>
    </w:rPr>
  </w:style>
  <w:style w:type="character" w:customStyle="1" w:styleId="90">
    <w:name w:val="Заголовок 9 Знак"/>
    <w:link w:val="9"/>
    <w:rsid w:val="00173519"/>
    <w:rPr>
      <w:rFonts w:ascii="Arial" w:hAnsi="Arial" w:cs="Arial"/>
      <w:sz w:val="22"/>
      <w:szCs w:val="22"/>
    </w:rPr>
  </w:style>
  <w:style w:type="paragraph" w:styleId="a5">
    <w:name w:val="caption"/>
    <w:basedOn w:val="a0"/>
    <w:next w:val="a0"/>
    <w:qFormat/>
    <w:rsid w:val="00173519"/>
    <w:pPr>
      <w:jc w:val="center"/>
    </w:pPr>
    <w:rPr>
      <w:rFonts w:ascii="Arial Narrow" w:hAnsi="Arial Narrow"/>
      <w:b/>
      <w:bCs/>
      <w:color w:val="000080"/>
      <w:sz w:val="20"/>
    </w:rPr>
  </w:style>
  <w:style w:type="paragraph" w:styleId="a">
    <w:name w:val="Subtitle"/>
    <w:basedOn w:val="a0"/>
    <w:link w:val="a6"/>
    <w:qFormat/>
    <w:rsid w:val="00173519"/>
    <w:pPr>
      <w:numPr>
        <w:numId w:val="2"/>
      </w:num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/>
      <w:szCs w:val="20"/>
      <w:lang w:val="x-none" w:eastAsia="x-none"/>
    </w:rPr>
  </w:style>
  <w:style w:type="character" w:customStyle="1" w:styleId="a6">
    <w:name w:val="Подзаголовок Знак"/>
    <w:link w:val="a"/>
    <w:rsid w:val="00173519"/>
    <w:rPr>
      <w:rFonts w:ascii="Arial" w:hAnsi="Arial"/>
      <w:sz w:val="24"/>
      <w:lang w:val="x-none" w:eastAsia="x-none"/>
    </w:rPr>
  </w:style>
  <w:style w:type="paragraph" w:styleId="a7">
    <w:name w:val="List Paragraph"/>
    <w:basedOn w:val="a0"/>
    <w:uiPriority w:val="34"/>
    <w:qFormat/>
    <w:rsid w:val="00173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Вахитов Эдуард Рафаэлевич</dc:creator>
  <cp:keywords/>
  <dc:description/>
  <cp:lastModifiedBy>Мунзаров Ханиф Хамитович</cp:lastModifiedBy>
  <cp:revision>5</cp:revision>
  <dcterms:created xsi:type="dcterms:W3CDTF">2020-02-04T10:40:00Z</dcterms:created>
  <dcterms:modified xsi:type="dcterms:W3CDTF">2022-03-31T11:54:00Z</dcterms:modified>
</cp:coreProperties>
</file>